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BDD0" w14:textId="6B9FC01B" w:rsidR="00132DDD" w:rsidRDefault="00316B6F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noProof/>
          <w:sz w:val="28"/>
          <w:szCs w:val="28"/>
        </w:rPr>
        <w:drawing>
          <wp:inline distT="0" distB="0" distL="0" distR="0" wp14:anchorId="6A99C5CA" wp14:editId="7372568B">
            <wp:extent cx="1091094" cy="1523874"/>
            <wp:effectExtent l="0" t="0" r="0" b="635"/>
            <wp:docPr id="4" name="Imagen 4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094" cy="15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C2726" w14:textId="77777777" w:rsidR="00132DDD" w:rsidRDefault="00132DDD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6D69E40C" w14:textId="5226CC4A" w:rsidR="009C69EE" w:rsidRPr="00766833" w:rsidRDefault="00856561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FFFF"/>
          <w:sz w:val="28"/>
          <w:szCs w:val="28"/>
        </w:rPr>
      </w:pPr>
      <w:r w:rsidRPr="00766833">
        <w:rPr>
          <w:rFonts w:ascii="Calibri,Bold" w:hAnsi="Calibri,Bold" w:cs="Calibri,Bold"/>
          <w:b/>
          <w:bCs/>
          <w:sz w:val="28"/>
          <w:szCs w:val="28"/>
        </w:rPr>
        <w:t>NATURGOLF SA-REN LANPOSTU ZERRENDA</w:t>
      </w:r>
      <w:r w:rsidR="00412006">
        <w:rPr>
          <w:rFonts w:ascii="Calibri,Bold" w:hAnsi="Calibri,Bold" w:cs="Calibri,Bold"/>
          <w:b/>
          <w:bCs/>
          <w:sz w:val="28"/>
          <w:szCs w:val="28"/>
        </w:rPr>
        <w:t xml:space="preserve"> AMA</w:t>
      </w:r>
    </w:p>
    <w:p w14:paraId="3CDD4809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514B7C9E" w14:textId="21795A33" w:rsidR="009C69EE" w:rsidRDefault="00856561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proofErr w:type="spellStart"/>
      <w:r w:rsidRPr="00766833">
        <w:rPr>
          <w:rFonts w:ascii="Calibri" w:hAnsi="Calibri" w:cs="Calibri"/>
          <w:sz w:val="28"/>
          <w:szCs w:val="28"/>
        </w:rPr>
        <w:t>Naturgolf</w:t>
      </w:r>
      <w:proofErr w:type="spellEnd"/>
      <w:r w:rsidRPr="00766833">
        <w:rPr>
          <w:rFonts w:ascii="Calibri" w:hAnsi="Calibri" w:cs="Calibri"/>
          <w:sz w:val="28"/>
          <w:szCs w:val="28"/>
        </w:rPr>
        <w:t xml:space="preserve"> SA sozietatearen plantilla, 202</w:t>
      </w:r>
      <w:r w:rsidR="00DC6175">
        <w:rPr>
          <w:rFonts w:ascii="Calibri" w:hAnsi="Calibri" w:cs="Calibri"/>
          <w:sz w:val="28"/>
          <w:szCs w:val="28"/>
        </w:rPr>
        <w:t>2</w:t>
      </w:r>
      <w:r w:rsidRPr="00766833">
        <w:rPr>
          <w:rFonts w:ascii="Calibri" w:hAnsi="Calibri" w:cs="Calibri"/>
          <w:sz w:val="28"/>
          <w:szCs w:val="28"/>
        </w:rPr>
        <w:t>ko a</w:t>
      </w:r>
      <w:r w:rsidR="00DC6175">
        <w:rPr>
          <w:rFonts w:ascii="Calibri" w:hAnsi="Calibri" w:cs="Calibri"/>
          <w:sz w:val="28"/>
          <w:szCs w:val="28"/>
        </w:rPr>
        <w:t>benduaren</w:t>
      </w:r>
      <w:r w:rsidRPr="00766833">
        <w:rPr>
          <w:rFonts w:ascii="Calibri" w:hAnsi="Calibri" w:cs="Calibri"/>
          <w:sz w:val="28"/>
          <w:szCs w:val="28"/>
        </w:rPr>
        <w:t xml:space="preserve"> 3</w:t>
      </w:r>
      <w:r w:rsidR="00DC6175">
        <w:rPr>
          <w:rFonts w:ascii="Calibri" w:hAnsi="Calibri" w:cs="Calibri"/>
          <w:sz w:val="28"/>
          <w:szCs w:val="28"/>
        </w:rPr>
        <w:t>1</w:t>
      </w:r>
      <w:r w:rsidRPr="00766833">
        <w:rPr>
          <w:rFonts w:ascii="Calibri" w:hAnsi="Calibri" w:cs="Calibri"/>
          <w:sz w:val="28"/>
          <w:szCs w:val="28"/>
        </w:rPr>
        <w:t xml:space="preserve">an, </w:t>
      </w:r>
      <w:r w:rsidR="00DC6175">
        <w:rPr>
          <w:rFonts w:ascii="Calibri" w:hAnsi="Calibri" w:cs="Calibri"/>
          <w:sz w:val="28"/>
          <w:szCs w:val="28"/>
        </w:rPr>
        <w:t>6</w:t>
      </w:r>
      <w:r w:rsidRPr="00766833">
        <w:rPr>
          <w:rFonts w:ascii="Calibri" w:hAnsi="Calibri" w:cs="Calibri"/>
          <w:sz w:val="28"/>
          <w:szCs w:val="28"/>
        </w:rPr>
        <w:t xml:space="preserve"> langilek osatzen dute, honela banatuta:</w:t>
      </w:r>
    </w:p>
    <w:p w14:paraId="4A8ED8D8" w14:textId="2AA1DCDF" w:rsidR="00132DDD" w:rsidRPr="00766833" w:rsidRDefault="00132DDD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</w:p>
    <w:tbl>
      <w:tblPr>
        <w:tblStyle w:val="Tablaconcuadrcula"/>
        <w:tblW w:w="7956" w:type="dxa"/>
        <w:tblLook w:val="04A0" w:firstRow="1" w:lastRow="0" w:firstColumn="1" w:lastColumn="0" w:noHBand="0" w:noVBand="1"/>
      </w:tblPr>
      <w:tblGrid>
        <w:gridCol w:w="2031"/>
        <w:gridCol w:w="907"/>
        <w:gridCol w:w="688"/>
        <w:gridCol w:w="1634"/>
        <w:gridCol w:w="1421"/>
        <w:gridCol w:w="10"/>
        <w:gridCol w:w="1258"/>
        <w:gridCol w:w="7"/>
      </w:tblGrid>
      <w:tr w:rsidR="00132DDD" w14:paraId="3AC83523" w14:textId="77777777" w:rsidTr="00916CD1">
        <w:trPr>
          <w:gridAfter w:val="1"/>
          <w:wAfter w:w="7" w:type="dxa"/>
          <w:trHeight w:val="595"/>
        </w:trPr>
        <w:tc>
          <w:tcPr>
            <w:tcW w:w="2031" w:type="dxa"/>
          </w:tcPr>
          <w:p w14:paraId="56899DD7" w14:textId="77777777" w:rsidR="00132DDD" w:rsidRPr="006464D3" w:rsidRDefault="00132DDD" w:rsidP="00132DD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Lanpostuaren deskribapena </w:t>
            </w:r>
          </w:p>
          <w:p w14:paraId="49457EA6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907" w:type="dxa"/>
          </w:tcPr>
          <w:p w14:paraId="59781DD9" w14:textId="77777777" w:rsidR="00132DDD" w:rsidRPr="00766833" w:rsidRDefault="00132DDD" w:rsidP="00132DD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Taldea</w:t>
            </w:r>
          </w:p>
          <w:p w14:paraId="0A18743C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88" w:type="dxa"/>
          </w:tcPr>
          <w:p w14:paraId="672FD1AD" w14:textId="5FE633AA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Kop.</w:t>
            </w:r>
          </w:p>
        </w:tc>
        <w:tc>
          <w:tcPr>
            <w:tcW w:w="1634" w:type="dxa"/>
          </w:tcPr>
          <w:p w14:paraId="05041E27" w14:textId="77777777" w:rsidR="00132DDD" w:rsidRPr="00766833" w:rsidRDefault="00132DDD" w:rsidP="00132DD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G/E</w:t>
            </w:r>
          </w:p>
          <w:p w14:paraId="308BB64F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421" w:type="dxa"/>
          </w:tcPr>
          <w:p w14:paraId="0E9210DB" w14:textId="77777777" w:rsidR="00132DDD" w:rsidRPr="00766833" w:rsidRDefault="00132DDD" w:rsidP="00132DD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Kontratu mota</w:t>
            </w:r>
          </w:p>
          <w:p w14:paraId="7ADDD414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68" w:type="dxa"/>
            <w:gridSpan w:val="2"/>
          </w:tcPr>
          <w:p w14:paraId="75F327FC" w14:textId="77777777" w:rsidR="00132DDD" w:rsidRPr="00766833" w:rsidRDefault="00132DDD" w:rsidP="00132DD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2021eko lansaria</w:t>
            </w:r>
          </w:p>
          <w:p w14:paraId="2B1E0C3C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32DDD" w14:paraId="3E053950" w14:textId="77777777" w:rsidTr="00916CD1">
        <w:tc>
          <w:tcPr>
            <w:tcW w:w="2031" w:type="dxa"/>
          </w:tcPr>
          <w:p w14:paraId="2DAB434D" w14:textId="724A1A7F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GOLFEKO ZUZENDARIA</w:t>
            </w:r>
          </w:p>
        </w:tc>
        <w:tc>
          <w:tcPr>
            <w:tcW w:w="907" w:type="dxa"/>
          </w:tcPr>
          <w:p w14:paraId="1E41B4AC" w14:textId="1FE75C38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59BCD9D6" w14:textId="09C9A158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3CFDDF27" w14:textId="07A24E98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7266B108" w14:textId="6EE44F7B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265" w:type="dxa"/>
            <w:gridSpan w:val="2"/>
          </w:tcPr>
          <w:p w14:paraId="68A28640" w14:textId="12065C66" w:rsidR="00132DDD" w:rsidRDefault="00DC6175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>50.906,72</w:t>
            </w:r>
            <w:r w:rsidR="0032769E">
              <w:rPr>
                <w:rFonts w:ascii="CIDFont+F4" w:hAnsi="CIDFont+F4" w:cs="CIDFont+F4"/>
                <w:sz w:val="24"/>
                <w:szCs w:val="24"/>
                <w:lang w:val="es-ES"/>
              </w:rPr>
              <w:t xml:space="preserve"> </w:t>
            </w:r>
            <w:r w:rsidR="00132DDD" w:rsidRPr="00766833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132DDD" w14:paraId="5EE23E74" w14:textId="77777777" w:rsidTr="00916CD1">
        <w:tc>
          <w:tcPr>
            <w:tcW w:w="2031" w:type="dxa"/>
          </w:tcPr>
          <w:p w14:paraId="697499C3" w14:textId="7465D3DE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ADMINISTRAZIO TEKNIKARIA</w:t>
            </w:r>
          </w:p>
        </w:tc>
        <w:tc>
          <w:tcPr>
            <w:tcW w:w="907" w:type="dxa"/>
          </w:tcPr>
          <w:p w14:paraId="393BB6AA" w14:textId="017DE31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42DB7605" w14:textId="557D8B26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784B649F" w14:textId="4A2CFC0D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emakumezkoa</w:t>
            </w:r>
          </w:p>
        </w:tc>
        <w:tc>
          <w:tcPr>
            <w:tcW w:w="1431" w:type="dxa"/>
            <w:gridSpan w:val="2"/>
          </w:tcPr>
          <w:p w14:paraId="7F601A8C" w14:textId="193739B8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265" w:type="dxa"/>
            <w:gridSpan w:val="2"/>
          </w:tcPr>
          <w:p w14:paraId="66B33B5B" w14:textId="19137DE3" w:rsidR="00132DDD" w:rsidRPr="00766833" w:rsidRDefault="0032769E" w:rsidP="00132DDD">
            <w:pPr>
              <w:autoSpaceDE w:val="0"/>
              <w:autoSpaceDN w:val="0"/>
              <w:adjustRightInd w:val="0"/>
              <w:rPr>
                <w:rFonts w:ascii="Roboto" w:hAnsi="Roboto" w:cs="Roboto"/>
                <w:color w:val="FFFFFF"/>
                <w:sz w:val="24"/>
                <w:szCs w:val="24"/>
              </w:rPr>
            </w:pPr>
            <w:r w:rsidRPr="0032769E">
              <w:rPr>
                <w:rFonts w:ascii="Calibri" w:hAnsi="Calibri" w:cs="Calibri"/>
                <w:sz w:val="24"/>
                <w:szCs w:val="24"/>
                <w:lang w:val="es-ES"/>
              </w:rPr>
              <w:t>37.909,68</w:t>
            </w:r>
            <w:r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132DDD" w:rsidRPr="00766833">
              <w:rPr>
                <w:rFonts w:ascii="Calibri" w:hAnsi="Calibri" w:cs="Calibri"/>
                <w:sz w:val="24"/>
                <w:szCs w:val="24"/>
              </w:rPr>
              <w:t>€</w:t>
            </w:r>
          </w:p>
          <w:p w14:paraId="24E7778E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32DDD" w14:paraId="6009341B" w14:textId="77777777" w:rsidTr="00916CD1">
        <w:tc>
          <w:tcPr>
            <w:tcW w:w="2031" w:type="dxa"/>
          </w:tcPr>
          <w:p w14:paraId="2882C700" w14:textId="0AC88BCB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ARDURADUN HARRERAGILEA</w:t>
            </w:r>
          </w:p>
        </w:tc>
        <w:tc>
          <w:tcPr>
            <w:tcW w:w="907" w:type="dxa"/>
          </w:tcPr>
          <w:p w14:paraId="3C192331" w14:textId="72A012C8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</w:t>
            </w:r>
          </w:p>
        </w:tc>
        <w:tc>
          <w:tcPr>
            <w:tcW w:w="688" w:type="dxa"/>
          </w:tcPr>
          <w:p w14:paraId="2B67E0A0" w14:textId="134A12D4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4B211B16" w14:textId="569AEA91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emakumezkoa</w:t>
            </w:r>
          </w:p>
        </w:tc>
        <w:tc>
          <w:tcPr>
            <w:tcW w:w="1431" w:type="dxa"/>
            <w:gridSpan w:val="2"/>
          </w:tcPr>
          <w:p w14:paraId="50190756" w14:textId="76AE16D1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265" w:type="dxa"/>
            <w:gridSpan w:val="2"/>
          </w:tcPr>
          <w:p w14:paraId="26A7F41A" w14:textId="53FF9680" w:rsidR="00132DDD" w:rsidRPr="00766833" w:rsidRDefault="00455E4A" w:rsidP="00132DDD">
            <w:pPr>
              <w:autoSpaceDE w:val="0"/>
              <w:autoSpaceDN w:val="0"/>
              <w:adjustRightInd w:val="0"/>
              <w:rPr>
                <w:rFonts w:ascii="Roboto" w:hAnsi="Roboto" w:cs="Roboto"/>
                <w:color w:val="FFFFFF"/>
                <w:sz w:val="24"/>
                <w:szCs w:val="24"/>
              </w:rPr>
            </w:pPr>
            <w:r>
              <w:rPr>
                <w:rFonts w:ascii="CIDFont+F4" w:hAnsi="CIDFont+F4" w:cs="CIDFont+F4"/>
                <w:sz w:val="24"/>
                <w:szCs w:val="24"/>
                <w:lang w:val="es-ES"/>
              </w:rPr>
              <w:t xml:space="preserve">31.050,00 </w:t>
            </w:r>
            <w:r w:rsidR="00132DDD" w:rsidRPr="00766833">
              <w:rPr>
                <w:rFonts w:ascii="Calibri" w:hAnsi="Calibri" w:cs="Calibri"/>
                <w:sz w:val="24"/>
                <w:szCs w:val="24"/>
              </w:rPr>
              <w:t>€</w:t>
            </w:r>
          </w:p>
          <w:p w14:paraId="6B3B611B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32DDD" w14:paraId="49F1F24F" w14:textId="77777777" w:rsidTr="00916CD1">
        <w:tc>
          <w:tcPr>
            <w:tcW w:w="2031" w:type="dxa"/>
          </w:tcPr>
          <w:p w14:paraId="5C20CDD8" w14:textId="70793CB8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MERKATARITZAKO TEKNIKARIA</w:t>
            </w:r>
          </w:p>
        </w:tc>
        <w:tc>
          <w:tcPr>
            <w:tcW w:w="907" w:type="dxa"/>
          </w:tcPr>
          <w:p w14:paraId="7185AFBB" w14:textId="01FD8350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30B39817" w14:textId="1BC10C16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74DE6745" w14:textId="02098F0B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132CB5C2" w14:textId="0FAE3B00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265" w:type="dxa"/>
            <w:gridSpan w:val="2"/>
          </w:tcPr>
          <w:p w14:paraId="2E1DE8AC" w14:textId="40236A3E" w:rsidR="00132DDD" w:rsidRPr="00766833" w:rsidRDefault="00387D1C" w:rsidP="00132DDD">
            <w:pPr>
              <w:autoSpaceDE w:val="0"/>
              <w:autoSpaceDN w:val="0"/>
              <w:adjustRightInd w:val="0"/>
              <w:rPr>
                <w:rFonts w:ascii="Roboto" w:hAnsi="Roboto" w:cs="Roboto"/>
                <w:color w:val="FFFFFF"/>
                <w:sz w:val="24"/>
                <w:szCs w:val="24"/>
              </w:rPr>
            </w:pPr>
            <w:r w:rsidRPr="00387D1C">
              <w:rPr>
                <w:rFonts w:ascii="Calibri" w:hAnsi="Calibri" w:cs="Calibri"/>
                <w:sz w:val="24"/>
                <w:szCs w:val="24"/>
              </w:rPr>
              <w:t>27.191,93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32DDD" w:rsidRPr="00766833">
              <w:rPr>
                <w:rFonts w:ascii="Calibri" w:hAnsi="Calibri" w:cs="Calibri"/>
                <w:sz w:val="24"/>
                <w:szCs w:val="24"/>
              </w:rPr>
              <w:t>€</w:t>
            </w:r>
          </w:p>
          <w:p w14:paraId="35459856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132DDD" w14:paraId="23A6C4FA" w14:textId="77777777" w:rsidTr="00916CD1">
        <w:tc>
          <w:tcPr>
            <w:tcW w:w="2031" w:type="dxa"/>
          </w:tcPr>
          <w:p w14:paraId="61E99D16" w14:textId="1259D70B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KIROL ZAINTZAILEA</w:t>
            </w:r>
          </w:p>
        </w:tc>
        <w:tc>
          <w:tcPr>
            <w:tcW w:w="907" w:type="dxa"/>
          </w:tcPr>
          <w:p w14:paraId="5A3C2D68" w14:textId="75A342E4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</w:t>
            </w:r>
          </w:p>
        </w:tc>
        <w:tc>
          <w:tcPr>
            <w:tcW w:w="688" w:type="dxa"/>
          </w:tcPr>
          <w:p w14:paraId="51A6D582" w14:textId="57F95CE4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0859B731" w14:textId="43C14B6C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74D599E8" w14:textId="2A1A3835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265" w:type="dxa"/>
            <w:gridSpan w:val="2"/>
          </w:tcPr>
          <w:p w14:paraId="1642C8C8" w14:textId="330B47EF" w:rsidR="00132DDD" w:rsidRPr="00766833" w:rsidRDefault="00387D1C" w:rsidP="00132DDD">
            <w:pPr>
              <w:autoSpaceDE w:val="0"/>
              <w:autoSpaceDN w:val="0"/>
              <w:adjustRightInd w:val="0"/>
              <w:rPr>
                <w:rFonts w:ascii="Roboto" w:hAnsi="Roboto" w:cs="Roboto"/>
                <w:color w:val="FFFFFF"/>
                <w:sz w:val="24"/>
                <w:szCs w:val="24"/>
              </w:rPr>
            </w:pPr>
            <w:r w:rsidRPr="00387D1C">
              <w:rPr>
                <w:rFonts w:ascii="Calibri" w:hAnsi="Calibri" w:cs="Calibri"/>
                <w:sz w:val="24"/>
                <w:szCs w:val="24"/>
                <w:lang w:val="es-ES"/>
              </w:rPr>
              <w:t>22.550,44</w:t>
            </w:r>
            <w:r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132DDD" w:rsidRPr="00766833">
              <w:rPr>
                <w:rFonts w:ascii="Calibri" w:hAnsi="Calibri" w:cs="Calibri"/>
                <w:sz w:val="24"/>
                <w:szCs w:val="24"/>
              </w:rPr>
              <w:t>€</w:t>
            </w:r>
          </w:p>
          <w:p w14:paraId="417E4195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F37BF5" w14:paraId="2FD094CD" w14:textId="77777777" w:rsidTr="00916CD1">
        <w:tc>
          <w:tcPr>
            <w:tcW w:w="2031" w:type="dxa"/>
          </w:tcPr>
          <w:p w14:paraId="78986B4D" w14:textId="4E693E17" w:rsidR="00F37BF5" w:rsidRPr="00F37BF5" w:rsidRDefault="00F37BF5" w:rsidP="00F37BF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sz w:val="24"/>
                <w:szCs w:val="24"/>
              </w:rPr>
              <w:t xml:space="preserve">VIGILANTE-RECEPCIONISTA </w:t>
            </w:r>
          </w:p>
        </w:tc>
        <w:tc>
          <w:tcPr>
            <w:tcW w:w="907" w:type="dxa"/>
          </w:tcPr>
          <w:p w14:paraId="0A595B51" w14:textId="2BAAC4B9" w:rsidR="00F37BF5" w:rsidRPr="00F37BF5" w:rsidRDefault="00F37BF5" w:rsidP="00F37BF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688" w:type="dxa"/>
          </w:tcPr>
          <w:p w14:paraId="2110F87C" w14:textId="128355C8" w:rsidR="00F37BF5" w:rsidRPr="00F37BF5" w:rsidRDefault="00F37BF5" w:rsidP="00F37BF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23198085" w14:textId="07007CED" w:rsidR="00F37BF5" w:rsidRPr="00F37BF5" w:rsidRDefault="00F37BF5" w:rsidP="00F37BF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24642F22" w14:textId="6F6F3324" w:rsidR="00F37BF5" w:rsidRPr="00F37BF5" w:rsidRDefault="00F37BF5" w:rsidP="00F37BF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 xml:space="preserve">aldizkako </w:t>
            </w:r>
            <w:r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265" w:type="dxa"/>
            <w:gridSpan w:val="2"/>
          </w:tcPr>
          <w:p w14:paraId="3270E366" w14:textId="6E068FF4" w:rsidR="00F37BF5" w:rsidRPr="00F37BF5" w:rsidRDefault="00F37BF5" w:rsidP="00F37BF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F37BF5">
              <w:rPr>
                <w:sz w:val="24"/>
                <w:szCs w:val="24"/>
              </w:rPr>
              <w:t>12.963,80 €</w:t>
            </w:r>
          </w:p>
        </w:tc>
      </w:tr>
      <w:tr w:rsidR="00132DDD" w14:paraId="7E5B51E6" w14:textId="77777777" w:rsidTr="00916CD1">
        <w:tc>
          <w:tcPr>
            <w:tcW w:w="2031" w:type="dxa"/>
          </w:tcPr>
          <w:p w14:paraId="4FDF681C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907" w:type="dxa"/>
          </w:tcPr>
          <w:p w14:paraId="48A9EA57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88" w:type="dxa"/>
          </w:tcPr>
          <w:p w14:paraId="398FE239" w14:textId="79896452" w:rsidR="00132DDD" w:rsidRDefault="00F37BF5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</w:p>
        </w:tc>
        <w:tc>
          <w:tcPr>
            <w:tcW w:w="1634" w:type="dxa"/>
          </w:tcPr>
          <w:p w14:paraId="5FE67DA5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286F1416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65" w:type="dxa"/>
            <w:gridSpan w:val="2"/>
          </w:tcPr>
          <w:p w14:paraId="48624E1C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71F560B1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9FC1A14" w14:textId="0A163031" w:rsidR="009C69EE" w:rsidRPr="00766833" w:rsidRDefault="00856561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766833">
        <w:rPr>
          <w:rFonts w:ascii="Calibri" w:hAnsi="Calibri" w:cs="Calibri"/>
          <w:sz w:val="28"/>
          <w:szCs w:val="28"/>
        </w:rPr>
        <w:t>Betetako lanpostuei dagokienez, honako alderdi hauek nabarmenduko ditugu:</w:t>
      </w:r>
    </w:p>
    <w:p w14:paraId="4619EDF6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4EC0AD6" w14:textId="308AE766" w:rsidR="009C69EE" w:rsidRPr="00766833" w:rsidRDefault="009C69EE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 xml:space="preserve">· </w:t>
      </w:r>
      <w:r w:rsidR="00F37BF5">
        <w:rPr>
          <w:rFonts w:ascii="Calibri" w:hAnsi="Calibri" w:cs="Calibri"/>
          <w:sz w:val="28"/>
          <w:szCs w:val="28"/>
        </w:rPr>
        <w:t>Sei</w:t>
      </w:r>
      <w:r w:rsidR="00856561" w:rsidRPr="00766833">
        <w:rPr>
          <w:rFonts w:ascii="Calibri" w:hAnsi="Calibri" w:cs="Calibri"/>
          <w:sz w:val="28"/>
          <w:szCs w:val="28"/>
        </w:rPr>
        <w:t xml:space="preserve"> langilek osatzen dute plantilla, eta kontratu mugagabeak % 100 dira.</w:t>
      </w:r>
    </w:p>
    <w:p w14:paraId="2E688A36" w14:textId="2F748F8E" w:rsidR="009C69EE" w:rsidRPr="00766833" w:rsidRDefault="009C69EE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 xml:space="preserve">· </w:t>
      </w:r>
      <w:r w:rsidR="00856561" w:rsidRPr="00766833">
        <w:rPr>
          <w:rFonts w:ascii="Calibri" w:hAnsi="Calibri" w:cs="Calibri"/>
          <w:sz w:val="28"/>
          <w:szCs w:val="28"/>
        </w:rPr>
        <w:t>Langileen % 6</w:t>
      </w:r>
      <w:r w:rsidR="00F37BF5">
        <w:rPr>
          <w:rFonts w:ascii="Calibri" w:hAnsi="Calibri" w:cs="Calibri"/>
          <w:sz w:val="28"/>
          <w:szCs w:val="28"/>
        </w:rPr>
        <w:t>6,7</w:t>
      </w:r>
      <w:r w:rsidR="00856561" w:rsidRPr="00766833">
        <w:rPr>
          <w:rFonts w:ascii="Calibri" w:hAnsi="Calibri" w:cs="Calibri"/>
          <w:sz w:val="28"/>
          <w:szCs w:val="28"/>
        </w:rPr>
        <w:t xml:space="preserve"> gizonak dira eta % </w:t>
      </w:r>
      <w:r w:rsidR="00F37BF5">
        <w:rPr>
          <w:rFonts w:ascii="Calibri" w:hAnsi="Calibri" w:cs="Calibri"/>
          <w:sz w:val="28"/>
          <w:szCs w:val="28"/>
        </w:rPr>
        <w:t>33,6</w:t>
      </w:r>
      <w:r w:rsidR="00856561" w:rsidRPr="00766833">
        <w:rPr>
          <w:rFonts w:ascii="Calibri" w:hAnsi="Calibri" w:cs="Calibri"/>
          <w:sz w:val="28"/>
          <w:szCs w:val="28"/>
        </w:rPr>
        <w:t xml:space="preserve"> emakumeak</w:t>
      </w:r>
    </w:p>
    <w:p w14:paraId="4AF26572" w14:textId="47CE21B6" w:rsidR="00412006" w:rsidRPr="00412006" w:rsidRDefault="009C69EE" w:rsidP="00412006">
      <w:pPr>
        <w:rPr>
          <w:rFonts w:ascii="Calibri" w:hAnsi="Calibri" w:cs="Calibri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 xml:space="preserve">· </w:t>
      </w:r>
      <w:r w:rsidR="00856561" w:rsidRPr="007D6C4F">
        <w:rPr>
          <w:rFonts w:ascii="Calibri" w:hAnsi="Calibri" w:cs="Calibri"/>
          <w:sz w:val="28"/>
          <w:szCs w:val="28"/>
        </w:rPr>
        <w:t xml:space="preserve">Ez dago goi kargudunen </w:t>
      </w:r>
      <w:proofErr w:type="spellStart"/>
      <w:r w:rsidR="00856561" w:rsidRPr="007D6C4F">
        <w:rPr>
          <w:rFonts w:ascii="Calibri" w:hAnsi="Calibri" w:cs="Calibri"/>
          <w:sz w:val="28"/>
          <w:szCs w:val="28"/>
        </w:rPr>
        <w:t>kontrataziorik.</w:t>
      </w:r>
      <w:proofErr w:type="spellEnd"/>
    </w:p>
    <w:p w14:paraId="05A08C61" w14:textId="502A923E" w:rsidR="00F37BF5" w:rsidRPr="00412006" w:rsidRDefault="00412006" w:rsidP="00412006">
      <w:pPr>
        <w:pStyle w:val="Prrafodelista"/>
        <w:numPr>
          <w:ilvl w:val="0"/>
          <w:numId w:val="3"/>
        </w:numPr>
        <w:ind w:left="284"/>
        <w:rPr>
          <w:rFonts w:ascii="Calibri" w:hAnsi="Calibri" w:cs="Calibri"/>
          <w:sz w:val="28"/>
          <w:szCs w:val="28"/>
        </w:rPr>
      </w:pPr>
      <w:proofErr w:type="spellStart"/>
      <w:r w:rsidRPr="00412006">
        <w:rPr>
          <w:rFonts w:ascii="Calibri" w:hAnsi="Calibri" w:cs="Calibri"/>
          <w:sz w:val="28"/>
          <w:szCs w:val="28"/>
        </w:rPr>
        <w:lastRenderedPageBreak/>
        <w:t>Ez</w:t>
      </w:r>
      <w:proofErr w:type="spellEnd"/>
      <w:r w:rsidRPr="00412006">
        <w:rPr>
          <w:rFonts w:ascii="Calibri" w:hAnsi="Calibri" w:cs="Calibri"/>
          <w:sz w:val="28"/>
          <w:szCs w:val="28"/>
        </w:rPr>
        <w:t xml:space="preserve"> dago jarduera sindikalagatik edo beste edozeinengatik liberatutako langilerik.</w:t>
      </w:r>
    </w:p>
    <w:sectPr w:rsidR="00F37BF5" w:rsidRPr="00412006" w:rsidSect="00412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08B7" w14:textId="77777777" w:rsidR="00766833" w:rsidRDefault="00766833" w:rsidP="00766833">
      <w:pPr>
        <w:spacing w:after="0" w:line="240" w:lineRule="auto"/>
      </w:pPr>
      <w:r>
        <w:separator/>
      </w:r>
    </w:p>
  </w:endnote>
  <w:endnote w:type="continuationSeparator" w:id="0">
    <w:p w14:paraId="644FF98F" w14:textId="77777777" w:rsidR="00766833" w:rsidRDefault="00766833" w:rsidP="00766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CF3B" w14:textId="77777777" w:rsidR="00766833" w:rsidRDefault="007668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781C" w14:textId="77777777" w:rsidR="00766833" w:rsidRDefault="0076683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E8DB" w14:textId="77777777" w:rsidR="00766833" w:rsidRDefault="007668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5384F" w14:textId="77777777" w:rsidR="00766833" w:rsidRDefault="00766833" w:rsidP="00766833">
      <w:pPr>
        <w:spacing w:after="0" w:line="240" w:lineRule="auto"/>
      </w:pPr>
      <w:r>
        <w:separator/>
      </w:r>
    </w:p>
  </w:footnote>
  <w:footnote w:type="continuationSeparator" w:id="0">
    <w:p w14:paraId="09A36FB8" w14:textId="77777777" w:rsidR="00766833" w:rsidRDefault="00766833" w:rsidP="00766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E4AA" w14:textId="77777777" w:rsidR="00766833" w:rsidRDefault="007668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3B12" w14:textId="77777777" w:rsidR="00766833" w:rsidRDefault="0076683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0234" w14:textId="77777777" w:rsidR="00766833" w:rsidRDefault="007668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419"/>
    <w:multiLevelType w:val="hybridMultilevel"/>
    <w:tmpl w:val="2B5CE0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E1819"/>
    <w:multiLevelType w:val="hybridMultilevel"/>
    <w:tmpl w:val="504E3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15978"/>
    <w:multiLevelType w:val="hybridMultilevel"/>
    <w:tmpl w:val="48FC61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474685">
    <w:abstractNumId w:val="1"/>
  </w:num>
  <w:num w:numId="2" w16cid:durableId="1139230162">
    <w:abstractNumId w:val="2"/>
  </w:num>
  <w:num w:numId="3" w16cid:durableId="152674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EE"/>
    <w:rsid w:val="00132DDD"/>
    <w:rsid w:val="002502B0"/>
    <w:rsid w:val="00316B6F"/>
    <w:rsid w:val="0032769E"/>
    <w:rsid w:val="00387D1C"/>
    <w:rsid w:val="003D6ECB"/>
    <w:rsid w:val="00412006"/>
    <w:rsid w:val="00455E4A"/>
    <w:rsid w:val="006464D3"/>
    <w:rsid w:val="00766833"/>
    <w:rsid w:val="007D6C4F"/>
    <w:rsid w:val="00805663"/>
    <w:rsid w:val="00845FEC"/>
    <w:rsid w:val="00856561"/>
    <w:rsid w:val="008932B1"/>
    <w:rsid w:val="00906240"/>
    <w:rsid w:val="00916CD1"/>
    <w:rsid w:val="009C41E2"/>
    <w:rsid w:val="009C69EE"/>
    <w:rsid w:val="00A1576B"/>
    <w:rsid w:val="00DC6175"/>
    <w:rsid w:val="00F3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FB2A"/>
  <w15:chartTrackingRefBased/>
  <w15:docId w15:val="{86719895-970D-4C3C-B729-CA44862C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833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766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6833"/>
    <w:rPr>
      <w:lang w:val="eu-ES"/>
    </w:rPr>
  </w:style>
  <w:style w:type="table" w:styleId="Tablaconcuadrcula">
    <w:name w:val="Table Grid"/>
    <w:basedOn w:val="Tablanormal"/>
    <w:uiPriority w:val="39"/>
    <w:rsid w:val="0013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12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Arias Lopez de Lacalle, Arrate</cp:lastModifiedBy>
  <cp:revision>8</cp:revision>
  <dcterms:created xsi:type="dcterms:W3CDTF">2023-03-03T10:06:00Z</dcterms:created>
  <dcterms:modified xsi:type="dcterms:W3CDTF">2023-03-03T10:33:00Z</dcterms:modified>
</cp:coreProperties>
</file>